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75144A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องค์การบริหารส่วนตำบลทะเมนชัย</w:t>
      </w:r>
      <w:r w:rsidR="0075144A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อำเภอลำปลายมาศ</w:t>
      </w:r>
      <w:r w:rsidR="0075144A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จังหวัดบุรีรัมย์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75144A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234451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75144A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องค์การบริหารส่วนตำบลทะเมนชัย</w:t>
      </w:r>
      <w:r w:rsidR="0075144A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อำเภอลำปลายมาศ</w:t>
      </w:r>
      <w:r w:rsidR="0075144A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จังหวัดบุรีรัมย์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75144A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F06240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2548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16/07/2015 14:15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องค์การบริหารส่วนตำบลทะเมนชัยอำเภอลำปลายมาศจังหวัดบุรีรัมย์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ที่ทำการองค์การบริหารส่วนตำบลทะเมนชัยอำเภอลำปลายมาศจังหวัดบุรีรัมย์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 – 30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พฤศจิกายนของทุกปี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Pr="00F06240" w:rsidRDefault="00575FAF" w:rsidP="00575FA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F06240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  <w:r w:rsidRPr="00F06240">
        <w:rPr>
          <w:rFonts w:asciiTheme="minorBidi" w:hAnsiTheme="minorBidi"/>
          <w:noProof/>
          <w:sz w:val="32"/>
          <w:szCs w:val="32"/>
        </w:rPr>
        <w:br/>
      </w:r>
      <w:r w:rsidRPr="00F06240">
        <w:rPr>
          <w:rFonts w:asciiTheme="minorBidi" w:hAnsiTheme="minorBidi"/>
          <w:noProof/>
          <w:sz w:val="32"/>
          <w:szCs w:val="32"/>
        </w:rPr>
        <w:tab/>
      </w:r>
      <w:r w:rsidRPr="00F06240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F06240">
        <w:rPr>
          <w:rFonts w:asciiTheme="minorBidi" w:hAnsiTheme="minorBidi"/>
          <w:noProof/>
          <w:sz w:val="32"/>
          <w:szCs w:val="32"/>
        </w:rPr>
        <w:t>.</w:t>
      </w:r>
      <w:r w:rsidRPr="00F06240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F06240">
        <w:rPr>
          <w:rFonts w:asciiTheme="minorBidi" w:hAnsiTheme="minorBidi"/>
          <w:noProof/>
          <w:sz w:val="32"/>
          <w:szCs w:val="32"/>
        </w:rPr>
        <w:t xml:space="preserve">. </w:t>
      </w:r>
      <w:r w:rsidRPr="00F06240">
        <w:rPr>
          <w:rFonts w:asciiTheme="minorBidi" w:hAnsiTheme="minorBidi" w:cs="Cordia New"/>
          <w:noProof/>
          <w:sz w:val="32"/>
          <w:szCs w:val="32"/>
          <w:cs/>
          <w:lang w:bidi="th-TH"/>
        </w:rPr>
        <w:t>๒๕๔๘กำหนดให้ผู้ป่วยเอดส์ที่มีคุณสมบัติครบถ้วนตามระเบียบฯและมีความประสงค์จะขอรับการสงเคราะห์ให้ยื่นคำขอต่อผู้บริหารท้องถิ่นที่ตนมีผู้ลำเนาอยู่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Pr="00F06240">
        <w:rPr>
          <w:rFonts w:asciiTheme="minorBidi" w:hAnsiTheme="minorBidi"/>
          <w:noProof/>
          <w:sz w:val="32"/>
          <w:szCs w:val="32"/>
        </w:rPr>
        <w:br/>
      </w:r>
      <w:r w:rsidRPr="00F06240">
        <w:rPr>
          <w:rFonts w:asciiTheme="minorBidi" w:hAnsiTheme="minorBidi"/>
          <w:noProof/>
          <w:sz w:val="32"/>
          <w:szCs w:val="32"/>
        </w:rPr>
        <w:br/>
      </w:r>
      <w:r w:rsidRPr="00F06240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หลักเกณฑ์ผู้มีสิทธิจะได้รับเงินสงเคราะห์ต้องเป็นผู้มีคุณสมบัติและไม่มีลักษณะต้องห้ามดังต่อไปนี้</w:t>
      </w:r>
      <w:r w:rsidRPr="00F06240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F06240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เป็นผู้ป่วยเอดส์ที่แพทย์ได้รับรองและทำการวินิจฉัยแล้ว</w:t>
      </w:r>
      <w:r w:rsidRPr="00F06240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F06240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มีภูมิลำเนาอยู่ในเขตพื้นที่องค์กรปกครองส่วนท้องถิ่น</w:t>
      </w:r>
      <w:r w:rsidRPr="00F06240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F06240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รายได้ไม่เพียงพอแก่การยังชีพหรือถูกทอดทิ้งหรือขาดผู้อุปการะเลี้ยงดูหรือไม่สามารถประกอบอาชีพเลี้ยงตนเองได้ในการขอรับการสงเคราะห์ผู้ป่วยเอดส์ผู้ป่วยเอดส์ที่ได้รับความเดือดร้อนกว่าหรือผู้ที่มีปัญหาซ้ำซ้อนหรือผู้ที่อยู่อาศัย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F06240">
        <w:rPr>
          <w:rFonts w:asciiTheme="minorBidi" w:hAnsiTheme="minorBidi"/>
          <w:noProof/>
          <w:sz w:val="32"/>
          <w:szCs w:val="32"/>
        </w:rPr>
        <w:br/>
      </w:r>
      <w:r w:rsidRPr="00F06240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วิธีการ</w:t>
      </w:r>
      <w:r w:rsidRPr="00F06240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F06240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่วยเอดส์ยื่นคำขอตามแบบพร้อมเอกสารหลักฐานต่อองค์กรปกครองส่วนท้องถิ่นณที่ทำการองค์กรปกครองส่วนท้องถิ่นด้วยตนเองหรือมอบอำนาจให้ผู้อุปการะมาดำเนินการก็ได้</w:t>
      </w:r>
      <w:r w:rsidRPr="00F06240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F06240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่วยเอดส์รับการตรวจสภาพความเป็นอยู่คุณสมบัติว่าสมควรได้รับการสงเคราะห์หรือไม่โดยพิจารณาจากความเดือดร้อนเป็นผู้ที่มีปัญหาซ้ำซ้อน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F06240">
        <w:rPr>
          <w:rFonts w:asciiTheme="minorBidi" w:hAnsiTheme="minorBidi"/>
          <w:noProof/>
          <w:sz w:val="32"/>
          <w:szCs w:val="32"/>
        </w:rPr>
        <w:br/>
        <w:t>3.</w:t>
      </w:r>
      <w:r w:rsidRPr="00F0624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ป่วยเอดส์ที่ได้รับเบี้ยยังชีพย้ายที่อยู่ถือว่าขาดคุณสมบัติตามนัยแห่งระเบียบ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F06240">
        <w:rPr>
          <w:rFonts w:asciiTheme="minorBidi" w:hAnsiTheme="minorBidi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การสงเคราะห์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องค์การบริหารส่วนตำบลทะเมนชัยอำเภอลำปลายมาศจังหวัดบุรีรัมย์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45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หน่วยงานผู้รับผิดชอบคือองค์การบริหารส่วนตำบลทะเมนชัย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ออกใบนัดหมายตรวจสภาพความเป็นอยู่และคุณสมบัติ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องค์การบริหารส่วนตำบลทะเมนชัยอำเภอลำปลายมาศจังหวัดบุรีรัมย์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หน่วยงานผู้รับผิดชอบคือองค์การบริหารส่วนตำบลทะเมนชัย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องค์การบริหารส่วนตำบลทะเมนชัยอำเภอลำปลายมาศจังหวัดบุรีรัมย์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วันนับจากได้รับคำขอ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หน่วยงานผู้รับผิดชอบคือองค์การบริหารส่วนตำบลทะเมนชัย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องค์การบริหารส่วนตำบลทะเมนชัยอำเภอลำปลายมาศจังหวัดบุรีรัมย์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วันนับจากการออกตรวจสภาพความเป็นอยู่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หน่วยงานผู้รับผิดชอบคือองค์การบริหารส่วนตำบลทะเมนชัย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พิจารณาอนุมัติ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องค์การบริหารส่วนตำบลทะเมนชัยอำเภอลำปลายมาศจังหวัดบุรีรัมย์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วันนับแต่วันที่ยื่นคำขอ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ผู้รับผิดชอบคือนายกองค์การบริหารส่วนตำบลทะเมนชัย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กรณีมีข้อขัดข้องเกี่ยวกับการพิจารณาได้แก่สภาพความ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เป็นอยู่คุณสมบัติ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13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E2900" w:rsidRPr="000C2AAC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ผู้สูงอายุประสงค์ขอรับเงินเบี้ยยังชีพผู้สูงอายุผ่านธนาคารของผู้รับมอบอำนาจ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องค์การบริหารส่วนตำบลทะเมนชัย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ที่ทำการองค์การบริหารส่วนตำบลทะเมนชัยหมู่ที่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ตำบลทะเมนชัยอำเภอลำปลายมาศจังหวัดบุรีรัมย์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31130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หมายเลขโทรศัพท์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0 4466 6745-6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หรือ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e-mail - tamenchai@hotmail.com)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  <w:r w:rsidR="00F06240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 -</w:t>
      </w: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16/07/2558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องค์การบริหารส่วนตำบลทะเมนชัยอำเภอลำปลายมาศจังหวัดบุรีรัมย์สถ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4B7766" w:rsidP="008C1396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นายทองอยู่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อินทร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กำแหง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3F4A0D" w:rsidRPr="000C2AAC" w:rsidRDefault="003F4A0D" w:rsidP="004B7766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F06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76" w:right="657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0DF" w:rsidRDefault="003900DF" w:rsidP="00C81DB8">
      <w:pPr>
        <w:spacing w:after="0" w:line="240" w:lineRule="auto"/>
      </w:pPr>
      <w:r>
        <w:separator/>
      </w:r>
    </w:p>
  </w:endnote>
  <w:endnote w:type="continuationSeparator" w:id="0">
    <w:p w:rsidR="003900DF" w:rsidRDefault="003900DF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BF" w:rsidRDefault="003603BF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BF" w:rsidRDefault="003603BF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BF" w:rsidRDefault="003603B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0DF" w:rsidRDefault="003900DF" w:rsidP="00C81DB8">
      <w:pPr>
        <w:spacing w:after="0" w:line="240" w:lineRule="auto"/>
      </w:pPr>
      <w:r>
        <w:separator/>
      </w:r>
    </w:p>
  </w:footnote>
  <w:footnote w:type="continuationSeparator" w:id="0">
    <w:p w:rsidR="003900DF" w:rsidRDefault="003900DF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BF" w:rsidRDefault="003603BF">
    <w:pPr>
      <w:pStyle w:val="a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4957" o:spid="_x0000_s8194" type="#_x0000_t136" style="position:absolute;margin-left:0;margin-top:0;width:637.2pt;height:79.6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DSN PaTiMoke Extend&quot;;font-size:1pt" string="องค์การบริหารส่วนตำบลทะเมนชัย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B8" w:rsidRDefault="003603BF" w:rsidP="00C81DB8">
    <w:pPr>
      <w:pStyle w:val="ae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4958" o:spid="_x0000_s8195" type="#_x0000_t136" style="position:absolute;left:0;text-align:left;margin-left:0;margin-top:0;width:637.2pt;height:79.6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DSN PaTiMoke Extend&quot;;font-size:1pt" string="องค์การบริหารส่วนตำบลทะเมนชัย"/>
        </v:shape>
      </w:pict>
    </w:r>
    <w:sdt>
      <w:sdtPr>
        <w:id w:val="77957728"/>
        <w:docPartObj>
          <w:docPartGallery w:val="Page Numbers (Top of Page)"/>
          <w:docPartUnique/>
        </w:docPartObj>
      </w:sdtPr>
      <w:sdtContent>
        <w:r w:rsidR="00234451">
          <w:fldChar w:fldCharType="begin"/>
        </w:r>
        <w:r w:rsidR="00C81DB8">
          <w:instrText xml:space="preserve"> PAGE   \* MERGEFORMAT </w:instrText>
        </w:r>
        <w:r w:rsidR="00234451">
          <w:fldChar w:fldCharType="separate"/>
        </w:r>
        <w:r>
          <w:rPr>
            <w:noProof/>
          </w:rPr>
          <w:t>6</w:t>
        </w:r>
        <w:r w:rsidR="00234451">
          <w:rPr>
            <w:noProof/>
          </w:rPr>
          <w:fldChar w:fldCharType="end"/>
        </w:r>
        <w:r w:rsidR="00C81DB8">
          <w:rPr>
            <w:noProof/>
          </w:rPr>
          <w:t>/</w:t>
        </w:r>
        <w:r w:rsidR="00234451"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 w:rsidR="00234451">
          <w:rPr>
            <w:noProof/>
          </w:rPr>
          <w:fldChar w:fldCharType="separate"/>
        </w:r>
        <w:r>
          <w:rPr>
            <w:noProof/>
          </w:rPr>
          <w:t>6</w:t>
        </w:r>
        <w:r w:rsidR="00234451">
          <w:rPr>
            <w:noProof/>
          </w:rPr>
          <w:fldChar w:fldCharType="end"/>
        </w:r>
      </w:sdtContent>
    </w:sdt>
  </w:p>
  <w:p w:rsidR="00C81DB8" w:rsidRDefault="00C81DB8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BF" w:rsidRDefault="003603BF">
    <w:pPr>
      <w:pStyle w:val="a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4956" o:spid="_x0000_s8193" type="#_x0000_t136" style="position:absolute;margin-left:0;margin-top:0;width:637.2pt;height:79.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DSN PaTiMoke Extend&quot;;font-size:1pt" string="องค์การบริหารส่วนตำบลทะเมนชัย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3A7"/>
    <w:rsid w:val="00132E1B"/>
    <w:rsid w:val="00164004"/>
    <w:rsid w:val="00174A46"/>
    <w:rsid w:val="0017533B"/>
    <w:rsid w:val="0018441F"/>
    <w:rsid w:val="0019582A"/>
    <w:rsid w:val="001B1C8D"/>
    <w:rsid w:val="001E05C0"/>
    <w:rsid w:val="001F4F4E"/>
    <w:rsid w:val="00201E94"/>
    <w:rsid w:val="00210AAF"/>
    <w:rsid w:val="00216FA4"/>
    <w:rsid w:val="00234451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603BF"/>
    <w:rsid w:val="0037579E"/>
    <w:rsid w:val="003900DF"/>
    <w:rsid w:val="00394708"/>
    <w:rsid w:val="003C25A4"/>
    <w:rsid w:val="003F489A"/>
    <w:rsid w:val="003F4A0D"/>
    <w:rsid w:val="00422EAB"/>
    <w:rsid w:val="00444BFB"/>
    <w:rsid w:val="00452B6B"/>
    <w:rsid w:val="004B7766"/>
    <w:rsid w:val="004C0C85"/>
    <w:rsid w:val="004C3BDE"/>
    <w:rsid w:val="004E30D6"/>
    <w:rsid w:val="004E5749"/>
    <w:rsid w:val="004E651F"/>
    <w:rsid w:val="0050561E"/>
    <w:rsid w:val="005223AF"/>
    <w:rsid w:val="00540DD9"/>
    <w:rsid w:val="00541A32"/>
    <w:rsid w:val="00575FAF"/>
    <w:rsid w:val="00593E8D"/>
    <w:rsid w:val="005C6B68"/>
    <w:rsid w:val="00600A25"/>
    <w:rsid w:val="0062489F"/>
    <w:rsid w:val="006437C0"/>
    <w:rsid w:val="0064558D"/>
    <w:rsid w:val="0065175D"/>
    <w:rsid w:val="00654A56"/>
    <w:rsid w:val="00686AAA"/>
    <w:rsid w:val="006974B7"/>
    <w:rsid w:val="006B37B7"/>
    <w:rsid w:val="006C07C4"/>
    <w:rsid w:val="006C6C22"/>
    <w:rsid w:val="00707AED"/>
    <w:rsid w:val="00712638"/>
    <w:rsid w:val="00743618"/>
    <w:rsid w:val="0075144A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14382"/>
    <w:rsid w:val="0085230C"/>
    <w:rsid w:val="00862FC5"/>
    <w:rsid w:val="0087182F"/>
    <w:rsid w:val="0087509D"/>
    <w:rsid w:val="00896279"/>
    <w:rsid w:val="008A3CB7"/>
    <w:rsid w:val="008B3521"/>
    <w:rsid w:val="008B7689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D3986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86F3C"/>
    <w:rsid w:val="00E90756"/>
    <w:rsid w:val="00E97AE3"/>
    <w:rsid w:val="00EA6950"/>
    <w:rsid w:val="00EB5853"/>
    <w:rsid w:val="00EC08A9"/>
    <w:rsid w:val="00EF0DAF"/>
    <w:rsid w:val="00F028A3"/>
    <w:rsid w:val="00F06240"/>
    <w:rsid w:val="00F064C0"/>
    <w:rsid w:val="00F5490C"/>
    <w:rsid w:val="00F62F55"/>
    <w:rsid w:val="00F66C71"/>
    <w:rsid w:val="00F8122B"/>
    <w:rsid w:val="00FA20AA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61FC8-51D6-4843-843A-B533401A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666</TotalTime>
  <Pages>6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Yingzer</cp:lastModifiedBy>
  <cp:revision>91</cp:revision>
  <cp:lastPrinted>2015-07-20T08:08:00Z</cp:lastPrinted>
  <dcterms:created xsi:type="dcterms:W3CDTF">2015-04-23T03:41:00Z</dcterms:created>
  <dcterms:modified xsi:type="dcterms:W3CDTF">2017-07-04T03:48:00Z</dcterms:modified>
</cp:coreProperties>
</file>